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A945" w14:textId="77777777" w:rsidR="004824C3" w:rsidRPr="00F07294" w:rsidRDefault="004824C3" w:rsidP="004824C3">
      <w:pPr>
        <w:jc w:val="right"/>
        <w:rPr>
          <w:szCs w:val="21"/>
        </w:rPr>
      </w:pPr>
      <w:r>
        <w:rPr>
          <w:rFonts w:hint="eastAsia"/>
          <w:szCs w:val="21"/>
        </w:rPr>
        <w:t>（別紙</w:t>
      </w:r>
      <w:r w:rsidRPr="00F07294">
        <w:rPr>
          <w:rFonts w:hint="eastAsia"/>
          <w:szCs w:val="21"/>
        </w:rPr>
        <w:t>）</w:t>
      </w:r>
    </w:p>
    <w:p w14:paraId="1FBCA6B1" w14:textId="77777777" w:rsidR="004824C3" w:rsidRPr="00200E61" w:rsidRDefault="004824C3" w:rsidP="004824C3">
      <w:pPr>
        <w:jc w:val="center"/>
        <w:rPr>
          <w:sz w:val="24"/>
          <w:szCs w:val="24"/>
        </w:rPr>
      </w:pPr>
      <w:r w:rsidRPr="00200E61">
        <w:rPr>
          <w:rFonts w:hint="eastAsia"/>
          <w:sz w:val="24"/>
          <w:szCs w:val="24"/>
        </w:rPr>
        <w:t>投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薬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依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頼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書</w:t>
      </w:r>
    </w:p>
    <w:p w14:paraId="23539A10" w14:textId="77777777" w:rsidR="004824C3" w:rsidRDefault="004824C3" w:rsidP="004824C3"/>
    <w:p w14:paraId="594A0F68" w14:textId="77777777" w:rsidR="004824C3" w:rsidRDefault="004824C3" w:rsidP="004824C3">
      <w:r>
        <w:rPr>
          <w:rFonts w:hint="eastAsia"/>
        </w:rPr>
        <w:t>かべやなない</w:t>
      </w:r>
      <w:proofErr w:type="gramStart"/>
      <w:r>
        <w:rPr>
          <w:rFonts w:hint="eastAsia"/>
        </w:rPr>
        <w:t>ろ</w:t>
      </w:r>
      <w:proofErr w:type="gramEnd"/>
      <w:r>
        <w:rPr>
          <w:rFonts w:hint="eastAsia"/>
        </w:rPr>
        <w:t>保育園　様</w:t>
      </w:r>
    </w:p>
    <w:p w14:paraId="093E0072" w14:textId="77777777" w:rsidR="004824C3" w:rsidRDefault="004824C3" w:rsidP="004824C3"/>
    <w:p w14:paraId="2AA3CBF7" w14:textId="77777777" w:rsidR="004824C3" w:rsidRDefault="004824C3" w:rsidP="004824C3">
      <w:pPr>
        <w:ind w:left="210" w:hangingChars="100" w:hanging="210"/>
      </w:pPr>
      <w:r>
        <w:rPr>
          <w:rFonts w:hint="eastAsia"/>
        </w:rPr>
        <w:t xml:space="preserve">　　受診の結果、医師より下記の指示がありました。つきましては、保護者の責任において投薬を依頼します。また、この薬を園の教職員が園児に投与することに関して、万が一事故等が起きてもかべやなない</w:t>
      </w:r>
      <w:proofErr w:type="gramStart"/>
      <w:r>
        <w:rPr>
          <w:rFonts w:hint="eastAsia"/>
        </w:rPr>
        <w:t>ろ</w:t>
      </w:r>
      <w:proofErr w:type="gramEnd"/>
      <w:r>
        <w:rPr>
          <w:rFonts w:hint="eastAsia"/>
        </w:rPr>
        <w:t>保育園への責任は問いません。</w:t>
      </w:r>
    </w:p>
    <w:p w14:paraId="68D47F32" w14:textId="77777777" w:rsidR="004824C3" w:rsidRPr="00ED3316" w:rsidRDefault="004824C3" w:rsidP="004824C3">
      <w:pPr>
        <w:jc w:val="right"/>
      </w:pPr>
      <w:r w:rsidRPr="00ED3316">
        <w:rPr>
          <w:rFonts w:hint="eastAsia"/>
          <w:u w:val="single"/>
        </w:rPr>
        <w:t>依頼日</w:t>
      </w:r>
      <w:r>
        <w:rPr>
          <w:rFonts w:hint="eastAsia"/>
          <w:u w:val="single"/>
        </w:rPr>
        <w:t xml:space="preserve">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682"/>
        <w:gridCol w:w="1282"/>
        <w:gridCol w:w="3590"/>
      </w:tblGrid>
      <w:tr w:rsidR="004824C3" w14:paraId="2DD1ACD8" w14:textId="77777777" w:rsidTr="00C101AD">
        <w:tc>
          <w:tcPr>
            <w:tcW w:w="1020" w:type="dxa"/>
          </w:tcPr>
          <w:p w14:paraId="3B209168" w14:textId="77777777" w:rsidR="004824C3" w:rsidRPr="00D50C7C" w:rsidRDefault="004824C3" w:rsidP="00C10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園児名</w:t>
            </w:r>
          </w:p>
        </w:tc>
        <w:tc>
          <w:tcPr>
            <w:tcW w:w="3086" w:type="dxa"/>
          </w:tcPr>
          <w:p w14:paraId="6B77205D" w14:textId="77777777" w:rsidR="004824C3" w:rsidRPr="00D50C7C" w:rsidRDefault="004824C3" w:rsidP="00C101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218AF7" w14:textId="77777777" w:rsidR="004824C3" w:rsidRPr="00D50C7C" w:rsidRDefault="004824C3" w:rsidP="00C101AD">
            <w:pPr>
              <w:rPr>
                <w:sz w:val="24"/>
                <w:szCs w:val="24"/>
              </w:rPr>
            </w:pPr>
            <w:r w:rsidRPr="00D50C7C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4110" w:type="dxa"/>
          </w:tcPr>
          <w:p w14:paraId="25DD1740" w14:textId="77777777" w:rsidR="004824C3" w:rsidRDefault="004824C3" w:rsidP="00C101AD"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4824C3" w14:paraId="5C1A5D9A" w14:textId="77777777" w:rsidTr="00C101AD">
        <w:tc>
          <w:tcPr>
            <w:tcW w:w="9634" w:type="dxa"/>
            <w:gridSpan w:val="4"/>
          </w:tcPr>
          <w:p w14:paraId="5FE0B5F4" w14:textId="77777777" w:rsidR="004824C3" w:rsidRDefault="004824C3" w:rsidP="00C101AD">
            <w:r>
              <w:rPr>
                <w:rFonts w:hint="eastAsia"/>
              </w:rPr>
              <w:t>処方を受けた医療機関名</w:t>
            </w:r>
          </w:p>
          <w:p w14:paraId="4AB14987" w14:textId="77777777" w:rsidR="004824C3" w:rsidRDefault="004824C3" w:rsidP="00C101AD"/>
          <w:p w14:paraId="0E5E8B80" w14:textId="77777777" w:rsidR="004824C3" w:rsidRPr="00D50C7C" w:rsidRDefault="004824C3" w:rsidP="00C101AD"/>
        </w:tc>
      </w:tr>
      <w:tr w:rsidR="004824C3" w14:paraId="50DC3545" w14:textId="77777777" w:rsidTr="00C101AD">
        <w:tc>
          <w:tcPr>
            <w:tcW w:w="9634" w:type="dxa"/>
            <w:gridSpan w:val="4"/>
          </w:tcPr>
          <w:p w14:paraId="7A85CE4F" w14:textId="77777777" w:rsidR="004824C3" w:rsidRDefault="004824C3" w:rsidP="00C101AD">
            <w:r>
              <w:rPr>
                <w:rFonts w:hint="eastAsia"/>
              </w:rPr>
              <w:t>病名または症状</w:t>
            </w:r>
          </w:p>
          <w:p w14:paraId="7A48A614" w14:textId="77777777" w:rsidR="004824C3" w:rsidRDefault="004824C3" w:rsidP="00C101AD"/>
          <w:p w14:paraId="5018575C" w14:textId="77777777" w:rsidR="004824C3" w:rsidRDefault="004824C3" w:rsidP="00C101AD"/>
        </w:tc>
      </w:tr>
      <w:tr w:rsidR="004824C3" w14:paraId="57AB241E" w14:textId="77777777" w:rsidTr="00C101AD">
        <w:tc>
          <w:tcPr>
            <w:tcW w:w="9634" w:type="dxa"/>
            <w:gridSpan w:val="4"/>
          </w:tcPr>
          <w:p w14:paraId="2AF47188" w14:textId="77777777" w:rsidR="004824C3" w:rsidRDefault="004824C3" w:rsidP="00C101AD">
            <w:r>
              <w:rPr>
                <w:rFonts w:hint="eastAsia"/>
              </w:rPr>
              <w:t>投薬の際の目安</w:t>
            </w:r>
          </w:p>
          <w:p w14:paraId="7EB44399" w14:textId="77777777" w:rsidR="004824C3" w:rsidRDefault="004824C3" w:rsidP="00C101AD"/>
          <w:p w14:paraId="64923293" w14:textId="77777777" w:rsidR="004824C3" w:rsidRDefault="004824C3" w:rsidP="00C101AD"/>
        </w:tc>
      </w:tr>
      <w:tr w:rsidR="004824C3" w14:paraId="73D5BCD2" w14:textId="77777777" w:rsidTr="00C101AD">
        <w:tc>
          <w:tcPr>
            <w:tcW w:w="9634" w:type="dxa"/>
            <w:gridSpan w:val="4"/>
          </w:tcPr>
          <w:p w14:paraId="5B957042" w14:textId="77777777" w:rsidR="004824C3" w:rsidRDefault="004824C3" w:rsidP="00C101AD">
            <w:r>
              <w:rPr>
                <w:rFonts w:hint="eastAsia"/>
              </w:rPr>
              <w:t>薬の飲ませ方・使用方法</w:t>
            </w:r>
            <w:r w:rsidRPr="00F07294">
              <w:rPr>
                <w:rFonts w:hint="eastAsia"/>
                <w:u w:val="wave"/>
              </w:rPr>
              <w:t>（使用説明書等を添付してください。）</w:t>
            </w:r>
          </w:p>
          <w:p w14:paraId="0F007A42" w14:textId="77777777" w:rsidR="004824C3" w:rsidRDefault="004824C3" w:rsidP="00C101AD"/>
          <w:p w14:paraId="205EE722" w14:textId="77777777" w:rsidR="004824C3" w:rsidRDefault="004824C3" w:rsidP="00C101AD"/>
        </w:tc>
      </w:tr>
      <w:tr w:rsidR="004824C3" w14:paraId="41ADFF14" w14:textId="77777777" w:rsidTr="00C101AD">
        <w:tc>
          <w:tcPr>
            <w:tcW w:w="9634" w:type="dxa"/>
            <w:gridSpan w:val="4"/>
          </w:tcPr>
          <w:p w14:paraId="69B9AA57" w14:textId="77777777" w:rsidR="004824C3" w:rsidRDefault="004824C3" w:rsidP="00C101AD">
            <w:r>
              <w:rPr>
                <w:rFonts w:hint="eastAsia"/>
              </w:rPr>
              <w:t>その他の注意事項</w:t>
            </w:r>
          </w:p>
          <w:p w14:paraId="12C8B4BC" w14:textId="77777777" w:rsidR="004824C3" w:rsidRDefault="004824C3" w:rsidP="00C101AD"/>
          <w:p w14:paraId="38CA3DB4" w14:textId="77777777" w:rsidR="004824C3" w:rsidRDefault="004824C3" w:rsidP="00C101AD"/>
        </w:tc>
      </w:tr>
      <w:tr w:rsidR="004824C3" w14:paraId="1AF1BA13" w14:textId="77777777" w:rsidTr="00C101AD">
        <w:trPr>
          <w:trHeight w:val="1599"/>
        </w:trPr>
        <w:tc>
          <w:tcPr>
            <w:tcW w:w="9634" w:type="dxa"/>
            <w:gridSpan w:val="4"/>
          </w:tcPr>
          <w:p w14:paraId="4B1F7031" w14:textId="77777777" w:rsidR="004824C3" w:rsidRDefault="004824C3" w:rsidP="00C101AD">
            <w:r>
              <w:rPr>
                <w:rFonts w:hint="eastAsia"/>
              </w:rPr>
              <w:t>緊急時の連絡先</w:t>
            </w:r>
          </w:p>
          <w:p w14:paraId="101FDE0C" w14:textId="77777777" w:rsidR="004824C3" w:rsidRDefault="004824C3" w:rsidP="00C101AD">
            <w:r>
              <w:rPr>
                <w:rFonts w:hint="eastAsia"/>
              </w:rPr>
              <w:t>１</w:t>
            </w:r>
          </w:p>
          <w:p w14:paraId="31962875" w14:textId="77777777" w:rsidR="004824C3" w:rsidRDefault="004824C3" w:rsidP="00C101AD">
            <w:r>
              <w:rPr>
                <w:rFonts w:hint="eastAsia"/>
              </w:rPr>
              <w:t>２</w:t>
            </w:r>
          </w:p>
          <w:p w14:paraId="689AEFE3" w14:textId="77777777" w:rsidR="004824C3" w:rsidRDefault="004824C3" w:rsidP="00C101AD">
            <w:r>
              <w:rPr>
                <w:rFonts w:hint="eastAsia"/>
              </w:rPr>
              <w:t>３</w:t>
            </w:r>
          </w:p>
        </w:tc>
      </w:tr>
      <w:tr w:rsidR="004824C3" w14:paraId="18A4D2CF" w14:textId="77777777" w:rsidTr="00C101AD">
        <w:trPr>
          <w:trHeight w:val="1935"/>
        </w:trPr>
        <w:tc>
          <w:tcPr>
            <w:tcW w:w="9634" w:type="dxa"/>
            <w:gridSpan w:val="4"/>
          </w:tcPr>
          <w:p w14:paraId="467C1FE0" w14:textId="77777777" w:rsidR="004824C3" w:rsidRDefault="004824C3" w:rsidP="00C101AD">
            <w:r>
              <w:rPr>
                <w:rFonts w:hint="eastAsia"/>
              </w:rPr>
              <w:t>注意欄</w:t>
            </w:r>
          </w:p>
          <w:p w14:paraId="22DFBE53" w14:textId="77777777" w:rsidR="004824C3" w:rsidRDefault="004824C3" w:rsidP="00C101AD">
            <w:r>
              <w:rPr>
                <w:rFonts w:hint="eastAsia"/>
              </w:rPr>
              <w:t>・</w:t>
            </w:r>
            <w:r w:rsidRPr="00CB760C">
              <w:rPr>
                <w:rFonts w:hint="eastAsia"/>
                <w:u w:val="wave"/>
              </w:rPr>
              <w:t>内服薬は、必ず一回分だけ持ってきてください。</w:t>
            </w:r>
          </w:p>
          <w:p w14:paraId="7C9549D8" w14:textId="77777777" w:rsidR="004824C3" w:rsidRDefault="004824C3" w:rsidP="00C101AD">
            <w:r>
              <w:rPr>
                <w:rFonts w:hint="eastAsia"/>
              </w:rPr>
              <w:t>・薬には園児名を記名して下さい。</w:t>
            </w:r>
          </w:p>
          <w:p w14:paraId="063EDF8E" w14:textId="77777777" w:rsidR="004824C3" w:rsidRDefault="004824C3" w:rsidP="00C101AD">
            <w:r>
              <w:rPr>
                <w:rFonts w:hint="eastAsia"/>
              </w:rPr>
              <w:t>・投薬依頼書を提出する際には</w:t>
            </w:r>
            <w:r w:rsidRPr="00CB760C">
              <w:rPr>
                <w:rFonts w:hint="eastAsia"/>
                <w:u w:val="wave"/>
              </w:rPr>
              <w:t>事前にこども園へお問い合わせください。</w:t>
            </w:r>
          </w:p>
          <w:p w14:paraId="3512F645" w14:textId="77777777" w:rsidR="004824C3" w:rsidRDefault="004824C3" w:rsidP="00C101AD">
            <w:r>
              <w:rPr>
                <w:rFonts w:hint="eastAsia"/>
              </w:rPr>
              <w:t>・投薬依頼書に不備がある場合は投薬できない場合があります。ご了承ください。</w:t>
            </w:r>
          </w:p>
          <w:p w14:paraId="337E8AEF" w14:textId="77777777" w:rsidR="004824C3" w:rsidRDefault="004824C3" w:rsidP="00C101AD">
            <w:r>
              <w:rPr>
                <w:rFonts w:hint="eastAsia"/>
              </w:rPr>
              <w:t>・</w:t>
            </w:r>
            <w:r w:rsidRPr="00F07294">
              <w:rPr>
                <w:rFonts w:hint="eastAsia"/>
                <w:u w:val="wave"/>
              </w:rPr>
              <w:t>薬の飲ませ方に関する説明書を添付してください。</w:t>
            </w:r>
          </w:p>
        </w:tc>
      </w:tr>
    </w:tbl>
    <w:p w14:paraId="06381CD4" w14:textId="77777777" w:rsidR="004824C3" w:rsidRDefault="004824C3" w:rsidP="004824C3">
      <w:pPr>
        <w:jc w:val="left"/>
        <w:rPr>
          <w:szCs w:val="21"/>
        </w:rPr>
      </w:pPr>
    </w:p>
    <w:p w14:paraId="31B6AB63" w14:textId="77777777" w:rsidR="004824C3" w:rsidRPr="00EC7934" w:rsidRDefault="004824C3" w:rsidP="004824C3">
      <w:pPr>
        <w:jc w:val="left"/>
        <w:rPr>
          <w:szCs w:val="21"/>
        </w:rPr>
      </w:pPr>
      <w:r w:rsidRPr="00EC7934">
        <w:rPr>
          <w:rFonts w:hint="eastAsia"/>
          <w:szCs w:val="21"/>
        </w:rPr>
        <w:lastRenderedPageBreak/>
        <w:t>（記入例）</w:t>
      </w:r>
    </w:p>
    <w:p w14:paraId="47D9BB8C" w14:textId="77777777" w:rsidR="004824C3" w:rsidRPr="00200E61" w:rsidRDefault="004824C3" w:rsidP="004824C3">
      <w:pPr>
        <w:jc w:val="center"/>
        <w:rPr>
          <w:sz w:val="24"/>
          <w:szCs w:val="24"/>
        </w:rPr>
      </w:pPr>
      <w:r w:rsidRPr="00200E61">
        <w:rPr>
          <w:rFonts w:hint="eastAsia"/>
          <w:sz w:val="24"/>
          <w:szCs w:val="24"/>
        </w:rPr>
        <w:t>投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薬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依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頼</w:t>
      </w:r>
      <w:r>
        <w:rPr>
          <w:rFonts w:hint="eastAsia"/>
          <w:sz w:val="24"/>
          <w:szCs w:val="24"/>
        </w:rPr>
        <w:t xml:space="preserve">　</w:t>
      </w:r>
      <w:r w:rsidRPr="00200E61">
        <w:rPr>
          <w:rFonts w:hint="eastAsia"/>
          <w:sz w:val="24"/>
          <w:szCs w:val="24"/>
        </w:rPr>
        <w:t>書</w:t>
      </w:r>
    </w:p>
    <w:p w14:paraId="06FCC7C0" w14:textId="77777777" w:rsidR="004824C3" w:rsidRDefault="004824C3" w:rsidP="004824C3"/>
    <w:p w14:paraId="2A87B4B8" w14:textId="77777777" w:rsidR="004824C3" w:rsidRDefault="004824C3" w:rsidP="004824C3">
      <w:r>
        <w:rPr>
          <w:rFonts w:hint="eastAsia"/>
        </w:rPr>
        <w:t>かべやなない</w:t>
      </w:r>
      <w:proofErr w:type="gramStart"/>
      <w:r>
        <w:rPr>
          <w:rFonts w:hint="eastAsia"/>
        </w:rPr>
        <w:t>ろ</w:t>
      </w:r>
      <w:proofErr w:type="gramEnd"/>
      <w:r>
        <w:rPr>
          <w:rFonts w:hint="eastAsia"/>
        </w:rPr>
        <w:t>保育園　様</w:t>
      </w:r>
    </w:p>
    <w:p w14:paraId="332CB184" w14:textId="77777777" w:rsidR="004824C3" w:rsidRDefault="004824C3" w:rsidP="004824C3"/>
    <w:p w14:paraId="54A2D10B" w14:textId="77777777" w:rsidR="004824C3" w:rsidRDefault="004824C3" w:rsidP="004824C3">
      <w:pPr>
        <w:ind w:left="210" w:hangingChars="100" w:hanging="210"/>
      </w:pPr>
      <w:r>
        <w:rPr>
          <w:rFonts w:hint="eastAsia"/>
        </w:rPr>
        <w:t xml:space="preserve">　　受診の結果、医師より下記の指示がありました。つきましては、保護者の責任において投薬を依頼します。また、この薬を園の教職員が園児に投与することに関して、万が一事故等が起きてもかべやなない</w:t>
      </w:r>
      <w:proofErr w:type="gramStart"/>
      <w:r>
        <w:rPr>
          <w:rFonts w:hint="eastAsia"/>
        </w:rPr>
        <w:t>ろ</w:t>
      </w:r>
      <w:proofErr w:type="gramEnd"/>
      <w:r>
        <w:rPr>
          <w:rFonts w:hint="eastAsia"/>
        </w:rPr>
        <w:t>保育園への責任は問いません。</w:t>
      </w:r>
    </w:p>
    <w:p w14:paraId="053A86C4" w14:textId="77777777" w:rsidR="004824C3" w:rsidRPr="00ED3316" w:rsidRDefault="004824C3" w:rsidP="004824C3">
      <w:pPr>
        <w:jc w:val="right"/>
      </w:pPr>
      <w:r w:rsidRPr="00ED3316">
        <w:rPr>
          <w:rFonts w:hint="eastAsia"/>
          <w:u w:val="single"/>
        </w:rPr>
        <w:t>依頼日</w:t>
      </w:r>
      <w:r>
        <w:rPr>
          <w:rFonts w:hint="eastAsia"/>
          <w:u w:val="single"/>
        </w:rPr>
        <w:t xml:space="preserve">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2752"/>
        <w:gridCol w:w="1268"/>
        <w:gridCol w:w="3542"/>
      </w:tblGrid>
      <w:tr w:rsidR="004824C3" w14:paraId="70BC1284" w14:textId="77777777" w:rsidTr="00C101AD">
        <w:trPr>
          <w:trHeight w:val="698"/>
        </w:trPr>
        <w:tc>
          <w:tcPr>
            <w:tcW w:w="1020" w:type="dxa"/>
          </w:tcPr>
          <w:p w14:paraId="3150B2AB" w14:textId="77777777" w:rsidR="004824C3" w:rsidRPr="00D50C7C" w:rsidRDefault="004824C3" w:rsidP="00C101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園児名</w:t>
            </w:r>
          </w:p>
        </w:tc>
        <w:tc>
          <w:tcPr>
            <w:tcW w:w="3086" w:type="dxa"/>
          </w:tcPr>
          <w:p w14:paraId="7FE31D10" w14:textId="77777777" w:rsidR="004824C3" w:rsidRPr="005562FB" w:rsidRDefault="004824C3" w:rsidP="00C101AD">
            <w:pPr>
              <w:ind w:firstLineChars="200" w:firstLine="480"/>
              <w:rPr>
                <w:sz w:val="24"/>
                <w:szCs w:val="24"/>
              </w:rPr>
            </w:pPr>
            <w:r w:rsidRPr="005562FB">
              <w:rPr>
                <w:rFonts w:hint="eastAsia"/>
                <w:sz w:val="24"/>
                <w:szCs w:val="24"/>
              </w:rPr>
              <w:t>神谷　太郎</w:t>
            </w:r>
          </w:p>
        </w:tc>
        <w:tc>
          <w:tcPr>
            <w:tcW w:w="1418" w:type="dxa"/>
          </w:tcPr>
          <w:p w14:paraId="46DEF1F0" w14:textId="77777777" w:rsidR="004824C3" w:rsidRPr="00D50C7C" w:rsidRDefault="004824C3" w:rsidP="00C101AD">
            <w:pPr>
              <w:rPr>
                <w:sz w:val="24"/>
                <w:szCs w:val="24"/>
              </w:rPr>
            </w:pPr>
            <w:r w:rsidRPr="00D50C7C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4110" w:type="dxa"/>
          </w:tcPr>
          <w:p w14:paraId="71F4593A" w14:textId="77777777" w:rsidR="004824C3" w:rsidRPr="005562FB" w:rsidRDefault="004824C3" w:rsidP="00C101A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5562FB">
              <w:rPr>
                <w:rFonts w:hint="eastAsia"/>
                <w:i/>
              </w:rPr>
              <w:t xml:space="preserve">　</w:t>
            </w:r>
            <w:r w:rsidRPr="005562FB">
              <w:rPr>
                <w:rFonts w:hint="eastAsia"/>
              </w:rPr>
              <w:t xml:space="preserve">　</w:t>
            </w:r>
            <w:r w:rsidRPr="005562FB">
              <w:rPr>
                <w:rFonts w:hint="eastAsia"/>
                <w:sz w:val="24"/>
                <w:szCs w:val="24"/>
              </w:rPr>
              <w:t xml:space="preserve">神谷　花子　　　　　　　　</w:t>
            </w:r>
          </w:p>
          <w:p w14:paraId="46100C7E" w14:textId="77777777" w:rsidR="004824C3" w:rsidRDefault="004824C3" w:rsidP="00C101AD">
            <w:pPr>
              <w:jc w:val="right"/>
            </w:pPr>
            <w:r>
              <w:rPr>
                <w:rFonts w:hint="eastAsia"/>
              </w:rPr>
              <w:t xml:space="preserve">　印</w:t>
            </w:r>
          </w:p>
        </w:tc>
      </w:tr>
      <w:tr w:rsidR="004824C3" w14:paraId="6B5A3F6E" w14:textId="77777777" w:rsidTr="00C101AD">
        <w:tc>
          <w:tcPr>
            <w:tcW w:w="9634" w:type="dxa"/>
            <w:gridSpan w:val="4"/>
          </w:tcPr>
          <w:p w14:paraId="7A1F3C7F" w14:textId="77777777" w:rsidR="004824C3" w:rsidRDefault="004824C3" w:rsidP="00C101AD">
            <w:r>
              <w:rPr>
                <w:rFonts w:hint="eastAsia"/>
              </w:rPr>
              <w:t>処方を受けた医療機関名</w:t>
            </w:r>
          </w:p>
          <w:p w14:paraId="1B60DFBB" w14:textId="77777777" w:rsidR="004824C3" w:rsidRDefault="004824C3" w:rsidP="00C101AD">
            <w:r>
              <w:rPr>
                <w:rFonts w:hint="eastAsia"/>
              </w:rPr>
              <w:t>○○小児科</w:t>
            </w:r>
          </w:p>
          <w:p w14:paraId="6E73CBB1" w14:textId="77777777" w:rsidR="004824C3" w:rsidRPr="00D50C7C" w:rsidRDefault="004824C3" w:rsidP="00C101AD"/>
        </w:tc>
      </w:tr>
      <w:tr w:rsidR="004824C3" w14:paraId="1BFAB25A" w14:textId="77777777" w:rsidTr="00C101AD">
        <w:tc>
          <w:tcPr>
            <w:tcW w:w="9634" w:type="dxa"/>
            <w:gridSpan w:val="4"/>
          </w:tcPr>
          <w:p w14:paraId="0040622A" w14:textId="77777777" w:rsidR="004824C3" w:rsidRDefault="004824C3" w:rsidP="00C101AD">
            <w:r>
              <w:rPr>
                <w:rFonts w:hint="eastAsia"/>
              </w:rPr>
              <w:t>病名または症状</w:t>
            </w:r>
          </w:p>
          <w:p w14:paraId="41029AD5" w14:textId="77777777" w:rsidR="004824C3" w:rsidRDefault="004824C3" w:rsidP="00C101AD">
            <w:r>
              <w:rPr>
                <w:rFonts w:hint="eastAsia"/>
              </w:rPr>
              <w:t>＊かぜ</w:t>
            </w:r>
          </w:p>
        </w:tc>
      </w:tr>
      <w:tr w:rsidR="004824C3" w14:paraId="42CD9D86" w14:textId="77777777" w:rsidTr="00C101AD">
        <w:tc>
          <w:tcPr>
            <w:tcW w:w="9634" w:type="dxa"/>
            <w:gridSpan w:val="4"/>
          </w:tcPr>
          <w:p w14:paraId="7B98E7CE" w14:textId="77777777" w:rsidR="004824C3" w:rsidRDefault="004824C3" w:rsidP="00C101AD">
            <w:r>
              <w:rPr>
                <w:rFonts w:hint="eastAsia"/>
              </w:rPr>
              <w:t>投薬の際の目安</w:t>
            </w:r>
          </w:p>
          <w:p w14:paraId="3401C41F" w14:textId="77777777" w:rsidR="004824C3" w:rsidRDefault="004824C3" w:rsidP="00C101AD">
            <w:r>
              <w:rPr>
                <w:rFonts w:hint="eastAsia"/>
              </w:rPr>
              <w:t>食前・食間など薬を投薬する時間をご記入ください。</w:t>
            </w:r>
          </w:p>
        </w:tc>
      </w:tr>
      <w:tr w:rsidR="004824C3" w14:paraId="78B1D0B5" w14:textId="77777777" w:rsidTr="00C101AD">
        <w:tc>
          <w:tcPr>
            <w:tcW w:w="9634" w:type="dxa"/>
            <w:gridSpan w:val="4"/>
          </w:tcPr>
          <w:p w14:paraId="6520E35C" w14:textId="77777777" w:rsidR="004824C3" w:rsidRDefault="004824C3" w:rsidP="00C101AD">
            <w:r>
              <w:rPr>
                <w:rFonts w:hint="eastAsia"/>
              </w:rPr>
              <w:t>薬の飲ませ方・使用方法（使用説明書等を添付してください。）</w:t>
            </w:r>
          </w:p>
          <w:p w14:paraId="39BF3DC7" w14:textId="77777777" w:rsidR="004824C3" w:rsidRDefault="004824C3" w:rsidP="00C101AD">
            <w:r>
              <w:rPr>
                <w:rFonts w:hint="eastAsia"/>
              </w:rPr>
              <w:t>＊医師に説明された方法や使用説明書を添付してください。</w:t>
            </w:r>
          </w:p>
        </w:tc>
      </w:tr>
      <w:tr w:rsidR="004824C3" w14:paraId="209B592D" w14:textId="77777777" w:rsidTr="00C101AD">
        <w:tc>
          <w:tcPr>
            <w:tcW w:w="9634" w:type="dxa"/>
            <w:gridSpan w:val="4"/>
          </w:tcPr>
          <w:p w14:paraId="58A0B2A7" w14:textId="77777777" w:rsidR="004824C3" w:rsidRDefault="004824C3" w:rsidP="00C101AD">
            <w:r>
              <w:rPr>
                <w:rFonts w:hint="eastAsia"/>
              </w:rPr>
              <w:t>その他の注意事項</w:t>
            </w:r>
          </w:p>
          <w:p w14:paraId="27F29719" w14:textId="77777777" w:rsidR="004824C3" w:rsidRDefault="004824C3" w:rsidP="00C101AD">
            <w:r>
              <w:rPr>
                <w:rFonts w:hint="eastAsia"/>
              </w:rPr>
              <w:t>＊投薬の際の注意事項を医師に指導された場合ご記入ください。</w:t>
            </w:r>
          </w:p>
        </w:tc>
      </w:tr>
      <w:tr w:rsidR="004824C3" w14:paraId="7F871E44" w14:textId="77777777" w:rsidTr="00C101AD">
        <w:trPr>
          <w:trHeight w:val="1599"/>
        </w:trPr>
        <w:tc>
          <w:tcPr>
            <w:tcW w:w="9634" w:type="dxa"/>
            <w:gridSpan w:val="4"/>
          </w:tcPr>
          <w:p w14:paraId="02B8C494" w14:textId="77777777" w:rsidR="004824C3" w:rsidRDefault="004824C3" w:rsidP="00C101AD">
            <w:r>
              <w:rPr>
                <w:rFonts w:hint="eastAsia"/>
              </w:rPr>
              <w:t>緊急時の連絡先</w:t>
            </w:r>
          </w:p>
          <w:p w14:paraId="055A2235" w14:textId="77777777" w:rsidR="004824C3" w:rsidRDefault="004824C3" w:rsidP="00C101AD">
            <w:r>
              <w:rPr>
                <w:rFonts w:hint="eastAsia"/>
              </w:rPr>
              <w:t>１母</w:t>
            </w:r>
          </w:p>
          <w:p w14:paraId="6DDF06D2" w14:textId="77777777" w:rsidR="004824C3" w:rsidRDefault="004824C3" w:rsidP="00C101AD">
            <w:r>
              <w:rPr>
                <w:rFonts w:hint="eastAsia"/>
              </w:rPr>
              <w:t>２祖母</w:t>
            </w:r>
          </w:p>
          <w:p w14:paraId="2015A6A2" w14:textId="77777777" w:rsidR="004824C3" w:rsidRDefault="004824C3" w:rsidP="00C101AD">
            <w:r>
              <w:rPr>
                <w:rFonts w:hint="eastAsia"/>
              </w:rPr>
              <w:t>３父</w:t>
            </w:r>
          </w:p>
          <w:p w14:paraId="79A6653F" w14:textId="77777777" w:rsidR="004824C3" w:rsidRDefault="004824C3" w:rsidP="00C101AD">
            <w:r>
              <w:rPr>
                <w:rFonts w:hint="eastAsia"/>
              </w:rPr>
              <w:t>＊電話がつながる順番にご記入ください。</w:t>
            </w:r>
          </w:p>
        </w:tc>
      </w:tr>
      <w:tr w:rsidR="004824C3" w14:paraId="757F8D45" w14:textId="77777777" w:rsidTr="00C101AD">
        <w:trPr>
          <w:trHeight w:val="1935"/>
        </w:trPr>
        <w:tc>
          <w:tcPr>
            <w:tcW w:w="9634" w:type="dxa"/>
            <w:gridSpan w:val="4"/>
          </w:tcPr>
          <w:p w14:paraId="7DA1049F" w14:textId="77777777" w:rsidR="004824C3" w:rsidRDefault="004824C3" w:rsidP="00C101AD">
            <w:r>
              <w:rPr>
                <w:rFonts w:hint="eastAsia"/>
              </w:rPr>
              <w:t>注意欄</w:t>
            </w:r>
          </w:p>
          <w:p w14:paraId="253B3396" w14:textId="77777777" w:rsidR="004824C3" w:rsidRPr="00042266" w:rsidRDefault="004824C3" w:rsidP="00C101AD">
            <w:pPr>
              <w:rPr>
                <w:rFonts w:asciiTheme="minorEastAsia" w:hAnsiTheme="minorEastAsia"/>
                <w:b/>
              </w:rPr>
            </w:pPr>
            <w:r w:rsidRPr="00042266">
              <w:rPr>
                <w:rFonts w:asciiTheme="minorEastAsia" w:hAnsiTheme="minorEastAsia" w:hint="eastAsia"/>
                <w:b/>
              </w:rPr>
              <w:t>・内服薬は、必ず一回分だけ持ってきてください。</w:t>
            </w:r>
          </w:p>
          <w:p w14:paraId="6B36C3A7" w14:textId="77777777" w:rsidR="004824C3" w:rsidRPr="00042266" w:rsidRDefault="004824C3" w:rsidP="00C101AD">
            <w:pPr>
              <w:rPr>
                <w:rFonts w:asciiTheme="minorEastAsia" w:hAnsiTheme="minorEastAsia"/>
                <w:b/>
              </w:rPr>
            </w:pPr>
            <w:r w:rsidRPr="00042266">
              <w:rPr>
                <w:rFonts w:asciiTheme="minorEastAsia" w:hAnsiTheme="minorEastAsia" w:hint="eastAsia"/>
                <w:b/>
              </w:rPr>
              <w:t>・薬には園児名を記名して下さい。</w:t>
            </w:r>
          </w:p>
          <w:p w14:paraId="2EFCC66B" w14:textId="77777777" w:rsidR="004824C3" w:rsidRPr="00042266" w:rsidRDefault="004824C3" w:rsidP="00C101AD">
            <w:pPr>
              <w:rPr>
                <w:rFonts w:asciiTheme="minorEastAsia" w:hAnsiTheme="minorEastAsia"/>
                <w:b/>
              </w:rPr>
            </w:pPr>
            <w:r w:rsidRPr="00042266">
              <w:rPr>
                <w:rFonts w:asciiTheme="minorEastAsia" w:hAnsiTheme="minorEastAsia" w:hint="eastAsia"/>
                <w:b/>
              </w:rPr>
              <w:t>・投薬依頼書を提出する際には事前に</w:t>
            </w:r>
            <w:r>
              <w:rPr>
                <w:rFonts w:asciiTheme="minorEastAsia" w:hAnsiTheme="minorEastAsia" w:hint="eastAsia"/>
                <w:b/>
              </w:rPr>
              <w:t>こども</w:t>
            </w:r>
            <w:r w:rsidRPr="00042266">
              <w:rPr>
                <w:rFonts w:asciiTheme="minorEastAsia" w:hAnsiTheme="minorEastAsia" w:hint="eastAsia"/>
                <w:b/>
              </w:rPr>
              <w:t>園へお問い合わせください。</w:t>
            </w:r>
          </w:p>
          <w:p w14:paraId="3254CE50" w14:textId="77777777" w:rsidR="004824C3" w:rsidRPr="00042266" w:rsidRDefault="004824C3" w:rsidP="00C101AD">
            <w:pPr>
              <w:rPr>
                <w:rFonts w:asciiTheme="minorEastAsia" w:hAnsiTheme="minorEastAsia"/>
                <w:b/>
              </w:rPr>
            </w:pPr>
            <w:r w:rsidRPr="00042266">
              <w:rPr>
                <w:rFonts w:asciiTheme="minorEastAsia" w:hAnsiTheme="minorEastAsia" w:hint="eastAsia"/>
                <w:b/>
              </w:rPr>
              <w:t>・投薬依頼書に不備がある場合は投薬できない場合があります。ご了承ください。</w:t>
            </w:r>
          </w:p>
          <w:p w14:paraId="7A7BABED" w14:textId="77777777" w:rsidR="004824C3" w:rsidRPr="00F07294" w:rsidRDefault="004824C3" w:rsidP="00C101AD">
            <w:pPr>
              <w:rPr>
                <w:b/>
                <w:i/>
              </w:rPr>
            </w:pPr>
            <w:r w:rsidRPr="00042266">
              <w:rPr>
                <w:rFonts w:asciiTheme="minorEastAsia" w:hAnsiTheme="minorEastAsia" w:hint="eastAsia"/>
                <w:b/>
              </w:rPr>
              <w:t>・</w:t>
            </w:r>
            <w:r w:rsidRPr="00042266">
              <w:rPr>
                <w:rFonts w:asciiTheme="minorEastAsia" w:hAnsiTheme="minorEastAsia" w:hint="eastAsia"/>
                <w:b/>
                <w:u w:val="wave"/>
              </w:rPr>
              <w:t>薬の飲ませ方に関する説明書を添付してください。</w:t>
            </w:r>
          </w:p>
        </w:tc>
      </w:tr>
    </w:tbl>
    <w:p w14:paraId="2634D60E" w14:textId="77777777" w:rsidR="004824C3" w:rsidRPr="004824C3" w:rsidRDefault="004824C3"/>
    <w:sectPr w:rsidR="004824C3" w:rsidRPr="004824C3" w:rsidSect="004824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C3"/>
    <w:rsid w:val="004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FAA4C"/>
  <w15:chartTrackingRefBased/>
  <w15:docId w15:val="{F8B6C565-B3B5-4336-A6AE-5A1BD69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2021-11-03T23:08:00Z</dcterms:created>
  <dcterms:modified xsi:type="dcterms:W3CDTF">2021-11-03T23:10:00Z</dcterms:modified>
</cp:coreProperties>
</file>